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74AC" w14:textId="2885D5F6" w:rsidR="007D6319" w:rsidRPr="007A2C83" w:rsidRDefault="00334DD7">
      <w:pPr>
        <w:rPr>
          <w:rFonts w:ascii="Calibri Light" w:hAnsi="Calibri Light" w:cs="Calibri Light"/>
          <w:b/>
          <w:sz w:val="24"/>
          <w:szCs w:val="24"/>
          <w:lang w:val="el-GR"/>
        </w:rPr>
      </w:pPr>
      <w:r w:rsidRPr="007A2C83">
        <w:rPr>
          <w:rFonts w:ascii="Calibri Light" w:hAnsi="Calibri Light" w:cs="Calibri Light"/>
          <w:b/>
          <w:sz w:val="24"/>
          <w:szCs w:val="24"/>
          <w:lang w:val="el-GR"/>
        </w:rPr>
        <w:t>ΟΝΟΜΑΤΕΠΩΝΥΜΟ:</w:t>
      </w:r>
      <w:r w:rsidR="007A2C83">
        <w:rPr>
          <w:rFonts w:ascii="Calibri Light" w:hAnsi="Calibri Light" w:cs="Calibri Light"/>
          <w:b/>
          <w:sz w:val="24"/>
          <w:szCs w:val="24"/>
          <w:lang w:val="el-GR"/>
        </w:rPr>
        <w:tab/>
      </w:r>
      <w:r w:rsidR="007A2C83">
        <w:rPr>
          <w:rFonts w:ascii="Calibri Light" w:hAnsi="Calibri Light" w:cs="Calibri Light"/>
          <w:b/>
          <w:sz w:val="24"/>
          <w:szCs w:val="24"/>
          <w:lang w:val="el-GR"/>
        </w:rPr>
        <w:tab/>
      </w:r>
      <w:r w:rsidR="007A2C83">
        <w:rPr>
          <w:rFonts w:ascii="Calibri Light" w:hAnsi="Calibri Light" w:cs="Calibri Light"/>
          <w:b/>
          <w:sz w:val="24"/>
          <w:szCs w:val="24"/>
          <w:lang w:val="el-GR"/>
        </w:rPr>
        <w:tab/>
      </w:r>
      <w:r w:rsidR="007A2C83">
        <w:rPr>
          <w:rFonts w:ascii="Calibri Light" w:hAnsi="Calibri Light" w:cs="Calibri Light"/>
          <w:b/>
          <w:sz w:val="24"/>
          <w:szCs w:val="24"/>
          <w:lang w:val="el-GR"/>
        </w:rPr>
        <w:tab/>
      </w:r>
    </w:p>
    <w:p w14:paraId="6246D063" w14:textId="77777777" w:rsidR="00763FB7" w:rsidRPr="007A2C83" w:rsidRDefault="00763FB7">
      <w:pPr>
        <w:rPr>
          <w:rFonts w:ascii="Calibri Light" w:hAnsi="Calibri Light" w:cs="Calibri Light"/>
          <w:b/>
          <w:sz w:val="24"/>
          <w:szCs w:val="24"/>
          <w:lang w:val="el-GR"/>
        </w:rPr>
      </w:pPr>
    </w:p>
    <w:p w14:paraId="51B54101" w14:textId="370AEC3E" w:rsidR="00334DD7" w:rsidRPr="007A2C83" w:rsidRDefault="00763FB7">
      <w:pPr>
        <w:rPr>
          <w:rFonts w:ascii="Calibri Light" w:hAnsi="Calibri Light" w:cs="Calibri Light"/>
          <w:b/>
          <w:sz w:val="24"/>
          <w:szCs w:val="24"/>
          <w:lang w:val="el-GR"/>
        </w:rPr>
      </w:pPr>
      <w:r w:rsidRPr="007A2C83">
        <w:rPr>
          <w:rFonts w:ascii="Calibri Light" w:hAnsi="Calibri Light" w:cs="Calibri Light"/>
          <w:b/>
          <w:sz w:val="24"/>
          <w:szCs w:val="24"/>
          <w:lang w:val="el-GR"/>
        </w:rPr>
        <w:t xml:space="preserve">ΑΡ. ΜΗΤΡΩΟΥ </w:t>
      </w:r>
      <w:r w:rsidR="007A2C83">
        <w:rPr>
          <w:rFonts w:ascii="Calibri Light" w:hAnsi="Calibri Light" w:cs="Calibri Light"/>
          <w:b/>
          <w:sz w:val="24"/>
          <w:szCs w:val="24"/>
          <w:lang w:val="el-GR"/>
        </w:rPr>
        <w:t>Μισθοδοσίας</w:t>
      </w:r>
      <w:r w:rsidRPr="007A2C83">
        <w:rPr>
          <w:rFonts w:ascii="Calibri Light" w:hAnsi="Calibri Light" w:cs="Calibri Light"/>
          <w:b/>
          <w:sz w:val="24"/>
          <w:szCs w:val="24"/>
          <w:lang w:val="el-GR"/>
        </w:rPr>
        <w:t>:</w:t>
      </w:r>
      <w:r w:rsidR="007A2C83">
        <w:rPr>
          <w:rFonts w:ascii="Calibri Light" w:hAnsi="Calibri Light" w:cs="Calibri Light"/>
          <w:b/>
          <w:sz w:val="24"/>
          <w:szCs w:val="24"/>
          <w:lang w:val="el-GR"/>
        </w:rPr>
        <w:tab/>
      </w:r>
      <w:r w:rsidR="007A2C83">
        <w:rPr>
          <w:rFonts w:ascii="Calibri Light" w:hAnsi="Calibri Light" w:cs="Calibri Light"/>
          <w:b/>
          <w:sz w:val="24"/>
          <w:szCs w:val="24"/>
          <w:lang w:val="el-GR"/>
        </w:rPr>
        <w:tab/>
      </w:r>
    </w:p>
    <w:p w14:paraId="318B9171" w14:textId="77777777" w:rsidR="00763FB7" w:rsidRPr="007A2C83" w:rsidRDefault="00763FB7">
      <w:pPr>
        <w:rPr>
          <w:rFonts w:ascii="Calibri Light" w:hAnsi="Calibri Light" w:cs="Calibri Light"/>
          <w:b/>
          <w:sz w:val="24"/>
          <w:szCs w:val="24"/>
          <w:lang w:val="el-GR"/>
        </w:rPr>
      </w:pPr>
    </w:p>
    <w:p w14:paraId="525759DE" w14:textId="03C5E69C" w:rsidR="007D6319" w:rsidRPr="007A2C83" w:rsidRDefault="007A2C83">
      <w:pPr>
        <w:rPr>
          <w:rFonts w:ascii="Calibri Light" w:hAnsi="Calibri Light" w:cs="Calibri Light"/>
          <w:b/>
          <w:sz w:val="24"/>
          <w:szCs w:val="24"/>
          <w:lang w:val="el-GR"/>
        </w:rPr>
      </w:pPr>
      <w:r>
        <w:rPr>
          <w:rFonts w:ascii="Calibri Light" w:hAnsi="Calibri Light" w:cs="Calibri Light"/>
          <w:b/>
          <w:sz w:val="24"/>
          <w:szCs w:val="24"/>
          <w:lang w:val="el-GR"/>
        </w:rPr>
        <w:t>Φορέας που υπηρετώ</w:t>
      </w:r>
      <w:r w:rsidR="007D6319" w:rsidRPr="007A2C83">
        <w:rPr>
          <w:rFonts w:ascii="Calibri Light" w:hAnsi="Calibri Light" w:cs="Calibri Light"/>
          <w:b/>
          <w:sz w:val="24"/>
          <w:szCs w:val="24"/>
          <w:lang w:val="el-GR"/>
        </w:rPr>
        <w:t>:</w:t>
      </w:r>
      <w:r>
        <w:rPr>
          <w:rFonts w:ascii="Calibri Light" w:hAnsi="Calibri Light" w:cs="Calibri Light"/>
          <w:b/>
          <w:sz w:val="24"/>
          <w:szCs w:val="24"/>
          <w:lang w:val="el-GR"/>
        </w:rPr>
        <w:tab/>
      </w:r>
      <w:r>
        <w:rPr>
          <w:rFonts w:ascii="Calibri Light" w:hAnsi="Calibri Light" w:cs="Calibri Light"/>
          <w:b/>
          <w:sz w:val="24"/>
          <w:szCs w:val="24"/>
          <w:lang w:val="el-GR"/>
        </w:rPr>
        <w:tab/>
      </w:r>
      <w:r>
        <w:rPr>
          <w:rFonts w:ascii="Calibri Light" w:hAnsi="Calibri Light" w:cs="Calibri Light"/>
          <w:b/>
          <w:sz w:val="24"/>
          <w:szCs w:val="24"/>
          <w:lang w:val="el-GR"/>
        </w:rPr>
        <w:tab/>
      </w:r>
    </w:p>
    <w:p w14:paraId="7C1F6DDD" w14:textId="77777777" w:rsidR="007D6319" w:rsidRPr="007A2C83" w:rsidRDefault="007D6319">
      <w:pPr>
        <w:rPr>
          <w:rFonts w:ascii="Calibri Light" w:hAnsi="Calibri Light" w:cs="Calibri Light"/>
          <w:b/>
          <w:sz w:val="24"/>
          <w:szCs w:val="24"/>
          <w:lang w:val="el-GR"/>
        </w:rPr>
      </w:pPr>
    </w:p>
    <w:p w14:paraId="5CC6BDC8" w14:textId="4448623D" w:rsidR="007D6319" w:rsidRPr="007A2C83" w:rsidRDefault="007A2C83">
      <w:pPr>
        <w:rPr>
          <w:rFonts w:ascii="Calibri Light" w:hAnsi="Calibri Light" w:cs="Calibri Light"/>
          <w:b/>
          <w:sz w:val="24"/>
          <w:szCs w:val="24"/>
          <w:lang w:val="el-GR"/>
        </w:rPr>
      </w:pPr>
      <w:r>
        <w:rPr>
          <w:rFonts w:ascii="Calibri Light" w:hAnsi="Calibri Light" w:cs="Calibri Light"/>
          <w:b/>
          <w:sz w:val="24"/>
          <w:szCs w:val="24"/>
          <w:lang w:val="el-GR"/>
        </w:rPr>
        <w:t>Τμήμα</w:t>
      </w:r>
      <w:r>
        <w:rPr>
          <w:rFonts w:ascii="Calibri Light" w:hAnsi="Calibri Light" w:cs="Calibri Light"/>
          <w:b/>
          <w:sz w:val="24"/>
          <w:szCs w:val="24"/>
          <w:lang w:val="el-GR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  <w:lang w:val="el-GR"/>
        </w:rPr>
        <w:t>Μισθοδοσίας</w:t>
      </w:r>
      <w:r w:rsidR="007D6319" w:rsidRPr="007A2C83">
        <w:rPr>
          <w:rFonts w:ascii="Calibri Light" w:hAnsi="Calibri Light" w:cs="Calibri Light"/>
          <w:b/>
          <w:sz w:val="24"/>
          <w:szCs w:val="24"/>
          <w:lang w:val="el-GR"/>
        </w:rPr>
        <w:t>:</w:t>
      </w:r>
      <w:r>
        <w:rPr>
          <w:rFonts w:ascii="Calibri Light" w:hAnsi="Calibri Light" w:cs="Calibri Light"/>
          <w:b/>
          <w:sz w:val="24"/>
          <w:szCs w:val="24"/>
          <w:lang w:val="el-GR"/>
        </w:rPr>
        <w:tab/>
      </w:r>
      <w:r>
        <w:rPr>
          <w:rFonts w:ascii="Calibri Light" w:hAnsi="Calibri Light" w:cs="Calibri Light"/>
          <w:b/>
          <w:sz w:val="24"/>
          <w:szCs w:val="24"/>
          <w:lang w:val="el-GR"/>
        </w:rPr>
        <w:tab/>
      </w:r>
      <w:r>
        <w:rPr>
          <w:rFonts w:ascii="Calibri Light" w:hAnsi="Calibri Light" w:cs="Calibri Light"/>
          <w:b/>
          <w:sz w:val="24"/>
          <w:szCs w:val="24"/>
          <w:lang w:val="el-GR"/>
        </w:rPr>
        <w:tab/>
      </w:r>
    </w:p>
    <w:p w14:paraId="4F6B7D4B" w14:textId="77777777" w:rsidR="007D6319" w:rsidRPr="007A2C83" w:rsidRDefault="007D6319">
      <w:pPr>
        <w:rPr>
          <w:rFonts w:ascii="Calibri Light" w:hAnsi="Calibri Light" w:cs="Calibri Light"/>
          <w:b/>
          <w:sz w:val="24"/>
          <w:szCs w:val="24"/>
          <w:lang w:val="el-GR"/>
        </w:rPr>
      </w:pPr>
    </w:p>
    <w:p w14:paraId="69B285B4" w14:textId="3516A556" w:rsidR="007D6319" w:rsidRPr="007A2C83" w:rsidRDefault="007A2C83">
      <w:pPr>
        <w:rPr>
          <w:rFonts w:ascii="Calibri Light" w:hAnsi="Calibri Light" w:cs="Calibri Light"/>
          <w:b/>
          <w:sz w:val="24"/>
          <w:szCs w:val="24"/>
          <w:lang w:val="el-GR"/>
        </w:rPr>
      </w:pPr>
      <w:r>
        <w:rPr>
          <w:rFonts w:ascii="Calibri Light" w:hAnsi="Calibri Light" w:cs="Calibri Light"/>
          <w:b/>
          <w:sz w:val="24"/>
          <w:szCs w:val="24"/>
        </w:rPr>
        <w:t>e</w:t>
      </w:r>
      <w:r w:rsidRPr="007A2C83">
        <w:rPr>
          <w:rFonts w:ascii="Calibri Light" w:hAnsi="Calibri Light" w:cs="Calibri Light"/>
          <w:b/>
          <w:sz w:val="24"/>
          <w:szCs w:val="24"/>
          <w:lang w:val="el-GR"/>
        </w:rPr>
        <w:t>-</w:t>
      </w:r>
      <w:r>
        <w:rPr>
          <w:rFonts w:ascii="Calibri Light" w:hAnsi="Calibri Light" w:cs="Calibri Light"/>
          <w:b/>
          <w:sz w:val="24"/>
          <w:szCs w:val="24"/>
        </w:rPr>
        <w:t>mail</w:t>
      </w:r>
      <w:r w:rsidR="007D6319" w:rsidRPr="007A2C83">
        <w:rPr>
          <w:rFonts w:ascii="Calibri Light" w:hAnsi="Calibri Light" w:cs="Calibri Light"/>
          <w:b/>
          <w:sz w:val="24"/>
          <w:szCs w:val="24"/>
          <w:lang w:val="el-GR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  <w:lang w:val="el-GR"/>
        </w:rPr>
        <w:t>του Τμήματος Μισθοδοσίας</w:t>
      </w:r>
      <w:r w:rsidR="007D6319" w:rsidRPr="007A2C83">
        <w:rPr>
          <w:rFonts w:ascii="Calibri Light" w:hAnsi="Calibri Light" w:cs="Calibri Light"/>
          <w:b/>
          <w:sz w:val="24"/>
          <w:szCs w:val="24"/>
          <w:lang w:val="el-GR"/>
        </w:rPr>
        <w:t>:</w:t>
      </w:r>
      <w:r>
        <w:rPr>
          <w:rFonts w:ascii="Calibri Light" w:hAnsi="Calibri Light" w:cs="Calibri Light"/>
          <w:b/>
          <w:sz w:val="24"/>
          <w:szCs w:val="24"/>
          <w:lang w:val="el-GR"/>
        </w:rPr>
        <w:tab/>
      </w:r>
    </w:p>
    <w:p w14:paraId="00C033F8" w14:textId="77777777" w:rsidR="007D6319" w:rsidRPr="007A2C83" w:rsidRDefault="007D6319">
      <w:pPr>
        <w:rPr>
          <w:rFonts w:ascii="Calibri Light" w:hAnsi="Calibri Light" w:cs="Calibri Light"/>
          <w:b/>
          <w:sz w:val="24"/>
          <w:szCs w:val="24"/>
          <w:lang w:val="el-GR"/>
        </w:rPr>
      </w:pPr>
    </w:p>
    <w:p w14:paraId="689661F2" w14:textId="491A307D" w:rsidR="007D6319" w:rsidRPr="007A2C83" w:rsidRDefault="007A2C83">
      <w:pPr>
        <w:rPr>
          <w:rFonts w:ascii="Calibri Light" w:hAnsi="Calibri Light" w:cs="Calibri Light"/>
          <w:b/>
          <w:sz w:val="24"/>
          <w:szCs w:val="24"/>
          <w:lang w:val="el-GR"/>
        </w:rPr>
      </w:pPr>
      <w:proofErr w:type="spellStart"/>
      <w:r>
        <w:rPr>
          <w:rFonts w:ascii="Calibri Light" w:hAnsi="Calibri Light" w:cs="Calibri Light"/>
          <w:b/>
          <w:sz w:val="24"/>
          <w:szCs w:val="24"/>
          <w:lang w:val="el-GR"/>
        </w:rPr>
        <w:t>Τηλ</w:t>
      </w:r>
      <w:proofErr w:type="spellEnd"/>
      <w:r>
        <w:rPr>
          <w:rFonts w:ascii="Calibri Light" w:hAnsi="Calibri Light" w:cs="Calibri Light"/>
          <w:b/>
          <w:sz w:val="24"/>
          <w:szCs w:val="24"/>
          <w:lang w:val="el-GR"/>
        </w:rPr>
        <w:t xml:space="preserve">. </w:t>
      </w:r>
      <w:r>
        <w:rPr>
          <w:rFonts w:ascii="Calibri Light" w:hAnsi="Calibri Light" w:cs="Calibri Light"/>
          <w:b/>
          <w:sz w:val="24"/>
          <w:szCs w:val="24"/>
          <w:lang w:val="el-GR"/>
        </w:rPr>
        <w:t>του Τμήματος Μισθοδοσίας</w:t>
      </w:r>
      <w:r>
        <w:rPr>
          <w:rFonts w:ascii="Calibri Light" w:hAnsi="Calibri Light" w:cs="Calibri Light"/>
          <w:b/>
          <w:sz w:val="24"/>
          <w:szCs w:val="24"/>
          <w:lang w:val="el-GR"/>
        </w:rPr>
        <w:t>:</w:t>
      </w:r>
      <w:r>
        <w:rPr>
          <w:rFonts w:ascii="Calibri Light" w:hAnsi="Calibri Light" w:cs="Calibri Light"/>
          <w:b/>
          <w:sz w:val="24"/>
          <w:szCs w:val="24"/>
          <w:lang w:val="el-GR"/>
        </w:rPr>
        <w:tab/>
      </w:r>
    </w:p>
    <w:p w14:paraId="6C386B3C" w14:textId="77777777" w:rsidR="007D6319" w:rsidRPr="007A2C83" w:rsidRDefault="007D6319">
      <w:pPr>
        <w:rPr>
          <w:rFonts w:ascii="Calibri Light" w:hAnsi="Calibri Light" w:cs="Calibri Light"/>
          <w:b/>
          <w:sz w:val="24"/>
          <w:szCs w:val="24"/>
          <w:lang w:val="el-GR"/>
        </w:rPr>
      </w:pPr>
    </w:p>
    <w:p w14:paraId="2A4E17A5" w14:textId="0CC31909" w:rsidR="007D6319" w:rsidRPr="007D6319" w:rsidRDefault="007A2C83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Calibri Light" w:hAnsi="Calibri Light" w:cs="Calibri Light"/>
          <w:b/>
          <w:sz w:val="24"/>
          <w:szCs w:val="24"/>
          <w:lang w:val="el-GR"/>
        </w:rPr>
        <w:t>Δ/</w:t>
      </w:r>
      <w:proofErr w:type="spellStart"/>
      <w:r>
        <w:rPr>
          <w:rFonts w:ascii="Calibri Light" w:hAnsi="Calibri Light" w:cs="Calibri Light"/>
          <w:b/>
          <w:sz w:val="24"/>
          <w:szCs w:val="24"/>
          <w:lang w:val="el-GR"/>
        </w:rPr>
        <w:t>νση</w:t>
      </w:r>
      <w:proofErr w:type="spellEnd"/>
      <w:r w:rsidRPr="007A2C83">
        <w:rPr>
          <w:rFonts w:ascii="Calibri Light" w:hAnsi="Calibri Light" w:cs="Calibri Light"/>
          <w:b/>
          <w:sz w:val="24"/>
          <w:szCs w:val="24"/>
          <w:lang w:val="el-GR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  <w:lang w:val="el-GR"/>
        </w:rPr>
        <w:t>του Τμήματος Μισθοδοσίας</w:t>
      </w:r>
      <w:r>
        <w:rPr>
          <w:rFonts w:ascii="Calibri Light" w:hAnsi="Calibri Light" w:cs="Calibri Light"/>
          <w:b/>
          <w:sz w:val="24"/>
          <w:szCs w:val="24"/>
          <w:lang w:val="el-GR"/>
        </w:rPr>
        <w:t>:</w:t>
      </w:r>
    </w:p>
    <w:sectPr w:rsidR="007D6319" w:rsidRPr="007D6319" w:rsidSect="007A2C8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319"/>
    <w:rsid w:val="00334DD7"/>
    <w:rsid w:val="00763FB7"/>
    <w:rsid w:val="007A2C83"/>
    <w:rsid w:val="007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AB22"/>
  <w15:chartTrackingRefBased/>
  <w15:docId w15:val="{0A5B29C6-F786-4F95-8A4D-B907D658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165</Characters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2026-04-20T10:45:00Z</dcterms:created>
  <dcterms:modified xsi:type="dcterms:W3CDTF">2026-04-20T10:45:00Z</dcterms:modified>
</cp:coreProperties>
</file>